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66" w:rsidRDefault="00BA6CC5" w:rsidP="00124D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 </w:t>
      </w:r>
      <w:r w:rsidR="00124D66" w:rsidRPr="00124D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ой</w:t>
      </w:r>
      <w:r w:rsidR="00124D66" w:rsidRPr="00124D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стратеги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по</w:t>
      </w:r>
      <w:r w:rsidR="00124D66" w:rsidRPr="00124D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противодейств</w:t>
      </w:r>
      <w:r w:rsid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ю</w:t>
      </w:r>
      <w:r w:rsidR="00124D66" w:rsidRPr="00124D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</w:p>
    <w:p w:rsidR="0066452E" w:rsidRDefault="00124D66" w:rsidP="00124D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124D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распространению</w:t>
      </w:r>
      <w:proofErr w:type="gramEnd"/>
      <w:r w:rsidRPr="00124D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ВИЧ-инфекции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 России</w:t>
      </w:r>
    </w:p>
    <w:p w:rsidR="00124D66" w:rsidRPr="00311EF9" w:rsidRDefault="00124D66" w:rsidP="00124D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4343DC" w:rsidRPr="00F44BF0" w:rsidRDefault="004343DC" w:rsidP="00CB5F29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E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="00124D66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Правительством РФ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6DE8"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распоряжением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6452E"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 21 декабря 2020г. №3468-р</w:t>
      </w:r>
      <w:r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124D66"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утверждена </w:t>
      </w:r>
      <w:r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</w:t>
      </w:r>
      <w:r w:rsidR="00C305F5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стратеги</w:t>
      </w:r>
      <w:r w:rsidR="00C305F5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противодействия распространению ВИЧ-инфекции в Российской Федерации на период до 2030 года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которая</w:t>
      </w:r>
      <w:r w:rsidR="00124D66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определяет цели, задачи и основные направления государственной политики </w:t>
      </w:r>
      <w:r w:rsidR="00124D66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страны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предупреждению распространения хронического заболевания, вызываемого вирусом иммунодефицита человека. Стратеги</w:t>
      </w:r>
      <w:r w:rsid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основыва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на современных международных подходах</w:t>
      </w:r>
      <w:r w:rsidR="00C305F5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</w:t>
      </w:r>
      <w:r w:rsidR="00C305F5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ях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Всемирной организации здравоохранения</w:t>
      </w:r>
      <w:r w:rsidR="00C305F5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учитывает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</w:t>
      </w:r>
      <w:r w:rsidR="00C305F5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Федерального закона </w:t>
      </w:r>
      <w:r w:rsidR="00C305F5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 предупреждении распространения в Российской Федерации заболевания, вызываемого вирусом иммунодефицита человека (ВИЧ-инфекции)</w:t>
      </w:r>
      <w:r w:rsidR="00C305F5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6452E" w:rsidRPr="00F44BF0" w:rsidRDefault="004343DC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 Стратегии </w:t>
      </w:r>
      <w:r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указаны ключевые понятия, </w:t>
      </w:r>
      <w:r w:rsidR="00124D66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вязанные с распространением ВИЧ/СПИДа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6452E" w:rsidRDefault="00CB5F29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ВИЧ-инфекция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хроническое инфекционное заболевание, вызываемое вирусом иммунодефицита человека, передающееся от человека к человеку</w:t>
      </w:r>
      <w:r w:rsidR="007B0603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0603" w:rsidRPr="00F44BF0" w:rsidRDefault="00DC47F8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</w:t>
      </w:r>
      <w:r w:rsidR="007B0603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руппы населения повышенного риска в отношении ВИЧ-инфекции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B0603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B0603" w:rsidRPr="00F44BF0" w:rsidRDefault="0066452E" w:rsidP="00F44BF0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потребители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инъекционных наркотиков</w:t>
      </w:r>
      <w:r w:rsidR="0019372A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наркотических средств для немедицинского потребления, </w:t>
      </w:r>
    </w:p>
    <w:p w:rsidR="007B0603" w:rsidRPr="00F44BF0" w:rsidRDefault="0066452E" w:rsidP="00F44BF0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оказывающие сексуальные услуги, </w:t>
      </w:r>
    </w:p>
    <w:p w:rsidR="00F44BF0" w:rsidRPr="00DC47F8" w:rsidRDefault="0066452E" w:rsidP="002A5AC7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</w:t>
      </w:r>
      <w:proofErr w:type="gramEnd"/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вступающие в нетрадиционные сексуальные отношения</w:t>
      </w:r>
      <w:r w:rsidR="00124D66"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0603" w:rsidRPr="00F44BF0" w:rsidRDefault="00DC47F8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</w:t>
      </w:r>
      <w:r w:rsidR="007B0603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язвимые в отношении ВИЧ-инфекции группы населения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лица, потенциально подверженные риску передачи ВИЧ-инфекции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определенных ситуациях или при определенных обстоятельствах:</w:t>
      </w:r>
    </w:p>
    <w:p w:rsidR="007B0603" w:rsidRPr="00F44BF0" w:rsidRDefault="0066452E" w:rsidP="00F44BF0">
      <w:pPr>
        <w:pStyle w:val="a5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подростки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молодежь, беременные женщины, </w:t>
      </w:r>
    </w:p>
    <w:p w:rsidR="007B0603" w:rsidRPr="00F44BF0" w:rsidRDefault="0066452E" w:rsidP="00F44BF0">
      <w:pPr>
        <w:pStyle w:val="a5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беспризорные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лица без определенного места жительства, мигранты, </w:t>
      </w:r>
    </w:p>
    <w:p w:rsidR="00F44BF0" w:rsidRPr="00DC47F8" w:rsidRDefault="0066452E" w:rsidP="004D4AD1">
      <w:pPr>
        <w:pStyle w:val="a5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пары</w:t>
      </w:r>
      <w:proofErr w:type="gramEnd"/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которых один из партнеров относится </w:t>
      </w:r>
      <w:r w:rsidRPr="00DC47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 группам населения повышенного риска</w:t>
      </w:r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медицинские работники и лица других профессий, имеющие непосредственный контакт с инфицированным биоматериалом при осуществлении профессиональной деятельности</w:t>
      </w:r>
      <w:r w:rsidR="00F44BF0"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0603" w:rsidRDefault="00DC47F8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</w:t>
      </w:r>
      <w:r w:rsidR="007B0603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Особо уязвимые в отношении ВИЧ-инфекции группы населения-</w:t>
      </w:r>
      <w:r w:rsidR="007B0603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лица, </w:t>
      </w:r>
      <w:r w:rsidR="007B0603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заключенные под стражу, отбывающие наказание </w:t>
      </w:r>
      <w:r w:rsidR="007B0603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виде лишения свободы, </w:t>
      </w:r>
      <w:r w:rsidR="007B0603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содержащиеся в следственных изоляторах</w:t>
      </w:r>
      <w:r w:rsidR="007B0603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уголовно-исполнительной системы.</w:t>
      </w:r>
    </w:p>
    <w:p w:rsidR="0066452E" w:rsidRPr="00F44BF0" w:rsidRDefault="00CB5F29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</w:t>
      </w:r>
      <w:r w:rsidR="007B0603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риверженность медицинскому наблюдению и лечению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6452E"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соблюдение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лицами с ВИЧ-инфекцией </w:t>
      </w:r>
      <w:r w:rsidR="0066452E" w:rsidRPr="00DC47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указаний медицинских работников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посещении медицинских организаций, режиме обследования и лечения</w:t>
      </w:r>
      <w:r w:rsidR="007B0603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452E" w:rsidRDefault="00CB5F29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</w:t>
      </w:r>
      <w:r w:rsidR="007B0603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искриминация и стигматизация лиц с ВИЧ-инфекцией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негативное или предвзятое отношение к лицам с ВИЧ-инфекцией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связи с наличием у них этого заболевания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5F29" w:rsidRPr="00F44BF0" w:rsidRDefault="00CB5F29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F44BF0" w:rsidRDefault="00F44BF0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время реализации Государственной стратегии отмечается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стойкая тенденция ежегодного улучшения эпидемиологической ситуации в </w:t>
      </w:r>
      <w:r w:rsidR="00F80413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стране и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снижение числа новых случаев ВИЧ-инфекции.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44BF0" w:rsidRDefault="00F44BF0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Благодаря принимаемым мерам по профилактике и раннему выявлению ВИЧ-инфекции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можно говорить о прекращении в Российской Федерации вертикального пути передачи ВИЧ-инфекции от матери к ребенку.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</w:p>
    <w:p w:rsidR="00F80413" w:rsidRPr="00F44BF0" w:rsidRDefault="00F44BF0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</w:t>
      </w:r>
      <w:r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Важно,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возросло число случаев </w:t>
      </w:r>
      <w:r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установления диагноза на ранних стадиях инфицировани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я.</w:t>
      </w:r>
    </w:p>
    <w:p w:rsidR="0066452E" w:rsidRPr="00F44BF0" w:rsidRDefault="00F44BF0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Разработка и внедрение Федерального регистра </w:t>
      </w:r>
      <w:r w:rsidR="00F80413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ВИЧ-инфицированных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лиц, позволили на федеральном уровне осуществить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четкое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планирование потребности в антиретровирусных препаратах для </w:t>
      </w:r>
      <w:r w:rsidR="00F80413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лечения</w:t>
      </w:r>
      <w:r w:rsidR="00124D66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болезни</w:t>
      </w:r>
      <w:r w:rsidR="00F80413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и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ндикатором эффективности </w:t>
      </w:r>
      <w:r w:rsidR="009D4C51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лечения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считается подавление вирусной нагрузки на фоне приема </w:t>
      </w:r>
      <w:r w:rsidR="009D4C51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антиретровирусных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лекарственных препаратов.</w:t>
      </w:r>
    </w:p>
    <w:p w:rsidR="00F44BF0" w:rsidRPr="009C1665" w:rsidRDefault="009D4C51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9C16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Доказано, что основны</w:t>
      </w:r>
      <w:r w:rsidR="00F44BF0" w:rsidRPr="009C16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</w:t>
      </w:r>
      <w:r w:rsidRPr="009C16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поставленны</w:t>
      </w:r>
      <w:r w:rsidR="00F44BF0" w:rsidRPr="009C16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</w:t>
      </w:r>
      <w:r w:rsidRPr="009C16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задач</w:t>
      </w:r>
      <w:r w:rsidR="00F44BF0" w:rsidRPr="009C16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ами </w:t>
      </w:r>
      <w:r w:rsidR="0066452E" w:rsidRPr="009C16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Стратегия обеспечи</w:t>
      </w:r>
      <w:r w:rsidRPr="009C16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вает</w:t>
      </w:r>
      <w:r w:rsidR="00F44BF0" w:rsidRPr="009C16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 стране</w:t>
      </w:r>
      <w:r w:rsidRPr="009C16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452E" w:rsidRPr="009C16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44BF0" w:rsidRPr="00F44BF0" w:rsidRDefault="009D4C51" w:rsidP="00F44BF0">
      <w:pPr>
        <w:pStyle w:val="a5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предупреждение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распространения ВИЧ-инфекции, </w:t>
      </w:r>
    </w:p>
    <w:p w:rsidR="00F44BF0" w:rsidRPr="00F44BF0" w:rsidRDefault="0066452E" w:rsidP="00F44BF0">
      <w:pPr>
        <w:pStyle w:val="a5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прекращение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формирования новых случаев ВИЧ-инфекции, </w:t>
      </w:r>
    </w:p>
    <w:p w:rsidR="0066452E" w:rsidRPr="00F44BF0" w:rsidRDefault="0066452E" w:rsidP="00F44BF0">
      <w:pPr>
        <w:pStyle w:val="a5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качества и продолжительности жизни лиц с ВИЧ-инфекцией.</w:t>
      </w:r>
    </w:p>
    <w:p w:rsidR="0066452E" w:rsidRPr="00F44BF0" w:rsidRDefault="0066452E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6452E" w:rsidRPr="00F44BF0" w:rsidRDefault="00677E69" w:rsidP="00F44BF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Стратегии</w:t>
      </w:r>
    </w:p>
    <w:p w:rsidR="0066452E" w:rsidRPr="00F44BF0" w:rsidRDefault="00102338" w:rsidP="00F44BF0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1. </w:t>
      </w:r>
      <w:r w:rsidR="0066452E"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Повышение информированности</w:t>
      </w:r>
      <w:r w:rsidR="0066452E"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граждан Российской Федерации по вопросам ВИЧ-инфекции, формирование социальной среды, исключающей дискриминацию и стигматизацию по отношению к лицам с ВИЧ-инфекцией</w:t>
      </w:r>
      <w:r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66452E" w:rsidRPr="00F44BF0" w:rsidRDefault="00102338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нформационно-пропагандистская деятельность по вопросам ВИЧ-инфекции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проводится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через специализированный федеральный информационный ресурс по профилактике распространения ВИЧ-инфекции, проведение масштабных информационно-коммуникационных кампаний, проектов, всероссийских акций, ежегодных форумов для специалистов, а также 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посредством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специализированного информационного портала по вопросам ВИЧ-инфекции и СПИД а в информационно-телекоммуникационной сети "Интернет".</w:t>
      </w:r>
    </w:p>
    <w:p w:rsidR="0066452E" w:rsidRPr="00F44BF0" w:rsidRDefault="00DC47F8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Важная роль в информировании граждан по вопросам ВИЧ-инфекции принадлежит средствам массовой информации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активно развивают свои интернет-сайты, производят мультимедийные проекты, а также используют свои страницы в популярных социальных сетях для распространения новостей и информационно-аналитических публикаций на основе достоверных данных.</w:t>
      </w:r>
    </w:p>
    <w:p w:rsidR="0066452E" w:rsidRPr="00F44BF0" w:rsidRDefault="00DC47F8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 информирования населения на основе достоверных информационных материалов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позволит сформировать у населения навыки ответственного отношения к своему здоровью, мотивацию к безопасному поведению в отношении передачи ВИЧ-инфекции, снизить дискриминацию лиц с ВИЧ-инфекцией, а также способств</w:t>
      </w:r>
      <w:r w:rsidR="00B540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ует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укреплению традиционных семейных и морально-нравственных ценностей.</w:t>
      </w:r>
    </w:p>
    <w:p w:rsidR="0066452E" w:rsidRPr="00F44BF0" w:rsidRDefault="00B540FB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Информирование в обязательном порядке должно сопровождаться доступностью тестирования на ВИЧ-инфекцию,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том числе анонимного, на уровне оказания первичной медико-санитарной помощи, а также во время </w:t>
      </w:r>
      <w:r w:rsidR="0066452E" w:rsidRPr="00B540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проведения профилактических акций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452E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 привлечением мобильных бригад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452E" w:rsidRPr="00F44BF0" w:rsidRDefault="0066452E" w:rsidP="00DC47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 Обеспечение диагностик</w:t>
      </w:r>
      <w:r w:rsidR="00677E69"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</w:t>
      </w: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, медицинской помощи и социальной поддержки </w:t>
      </w:r>
      <w:r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лиц с ВИЧ-инфекцией в соответствии с законодательством РФ</w:t>
      </w:r>
      <w:r w:rsidR="00677E69"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66452E" w:rsidRPr="00F44BF0" w:rsidRDefault="0066452E" w:rsidP="00F44B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этой цели необходимо:</w:t>
      </w:r>
    </w:p>
    <w:p w:rsidR="0066452E" w:rsidRPr="00F44BF0" w:rsidRDefault="0066452E" w:rsidP="00F44BF0">
      <w:pPr>
        <w:pStyle w:val="a5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осуществлять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раннее выявление заболевания, в том числе с использованием современных тест-систем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выяв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лению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заболевани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кратчайшие сроки от начала инфицирования вирусом;</w:t>
      </w:r>
    </w:p>
    <w:p w:rsidR="00677E69" w:rsidRPr="00F44BF0" w:rsidRDefault="00677E69" w:rsidP="00F44BF0">
      <w:pPr>
        <w:pStyle w:val="a5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медицинское освидетельствование на ВИЧ-инфекцию пациентов, обратившихся за медицинской помощью по поводу инфекций, передаваемых половым путем, вирусных гепатитов B и C, туберкулеза;</w:t>
      </w:r>
    </w:p>
    <w:p w:rsidR="0066452E" w:rsidRPr="00F44BF0" w:rsidRDefault="0066452E" w:rsidP="00F44BF0">
      <w:pPr>
        <w:pStyle w:val="a5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силами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служб</w:t>
      </w:r>
      <w:r w:rsidR="00677E69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proofErr w:type="spellStart"/>
      <w:r w:rsidR="00677E69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Роспотребнадзора</w:t>
      </w:r>
      <w:proofErr w:type="spell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7E69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осуществлять 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над эпидемиологической ситуацией в субъектах Р</w:t>
      </w:r>
      <w:r w:rsidR="00677E69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наибольшим числом новых случаев ВИЧ-инфекции;</w:t>
      </w:r>
    </w:p>
    <w:p w:rsidR="0066452E" w:rsidRPr="00F44BF0" w:rsidRDefault="0066452E" w:rsidP="00F44BF0">
      <w:pPr>
        <w:pStyle w:val="a5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уделять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приоритетное внимание ключевым и уязвимым в отношении ВИЧ-инфекции группам населения</w:t>
      </w:r>
      <w:r w:rsidR="00677E69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пров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677E69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дение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677E69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медицинского освидетельствования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6452E" w:rsidRPr="00F44BF0" w:rsidRDefault="0066452E" w:rsidP="00F44BF0">
      <w:pPr>
        <w:pStyle w:val="a5"/>
        <w:numPr>
          <w:ilvl w:val="0"/>
          <w:numId w:val="5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осуществлять</w:t>
      </w:r>
      <w:proofErr w:type="gramEnd"/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взаимодействие медицинских организаций, органов социальной защиты населения и профильных социально ориентированных некоммерческих организаций по вопросам организации помощи лицам с ВИЧ-инфекцией и их семьям в соответствии с законодательством Российской Федерации</w:t>
      </w:r>
      <w:r w:rsid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4B1" w:rsidRPr="00F44BF0" w:rsidRDefault="00D634B1" w:rsidP="00F44BF0">
      <w:pPr>
        <w:shd w:val="clear" w:color="auto" w:fill="FDFDFD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34B1" w:rsidRPr="00F44BF0" w:rsidRDefault="0066452E" w:rsidP="00F44BF0">
      <w:pPr>
        <w:shd w:val="clear" w:color="auto" w:fill="FDFDFD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3. Увеличение охвата антиретровирусной терапией лиц с ВИЧ-инфекцией </w:t>
      </w:r>
      <w:r w:rsidR="00D634B1"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 целью</w:t>
      </w:r>
      <w:r w:rsidR="00D634B1"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</w:t>
      </w:r>
      <w:r w:rsidR="00D634B1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шения 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качеств</w:t>
      </w:r>
      <w:r w:rsidR="00D634B1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увелич</w:t>
      </w:r>
      <w:r w:rsidR="00D634B1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ения 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 жизни пациентов</w:t>
      </w:r>
      <w:r w:rsidR="00D634B1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634B1" w:rsidRPr="00B540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</w:t>
      </w:r>
      <w:r w:rsidRPr="00B540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является одним из самых эффективных средст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предупреждения дальнейшего распространения ВИЧ-инфекции.</w:t>
      </w:r>
      <w:r w:rsidR="00D634B1" w:rsidRPr="00F44B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66452E" w:rsidRPr="00F44BF0" w:rsidRDefault="0066452E" w:rsidP="00F44BF0">
      <w:p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6452E" w:rsidRPr="00F44BF0" w:rsidRDefault="0066452E" w:rsidP="00B540FB">
      <w:pPr>
        <w:shd w:val="clear" w:color="auto" w:fill="FDFDFD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 Предоставление социальной поддержки ВИЧ-инфицированным гражданам и членам их семей в соответствии с законодательством Р</w:t>
      </w:r>
      <w:r w:rsidR="00B540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 и</w:t>
      </w: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обеспечение высокого качества жизни детей с ВИЧ-инфекцией</w:t>
      </w:r>
      <w:r w:rsidR="00D634B1"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="00B540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r w:rsidR="00D634B1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этого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необходимо:</w:t>
      </w:r>
    </w:p>
    <w:p w:rsidR="0066452E" w:rsidRPr="00B540FB" w:rsidRDefault="0066452E" w:rsidP="00B540FB">
      <w:pPr>
        <w:pStyle w:val="a5"/>
        <w:numPr>
          <w:ilvl w:val="0"/>
          <w:numId w:val="8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</w:t>
      </w:r>
      <w:proofErr w:type="gramEnd"/>
      <w:r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медицинских организаций и органов социальной защиты населения;</w:t>
      </w:r>
    </w:p>
    <w:p w:rsidR="0066452E" w:rsidRPr="00B540FB" w:rsidRDefault="0066452E" w:rsidP="00B540FB">
      <w:pPr>
        <w:pStyle w:val="a5"/>
        <w:numPr>
          <w:ilvl w:val="0"/>
          <w:numId w:val="7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gramEnd"/>
      <w:r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образовательн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правов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поддержк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 ВИЧ-инфекцией, развивать институт усыновления и опеки детей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живущих с</w:t>
      </w:r>
      <w:r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ВИЧ, формировать условия жизни </w:t>
      </w:r>
      <w:r w:rsid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таких </w:t>
      </w:r>
      <w:r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детей, основанные на принципе </w:t>
      </w:r>
      <w:proofErr w:type="spellStart"/>
      <w:r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недискриминации</w:t>
      </w:r>
      <w:proofErr w:type="spellEnd"/>
      <w:r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проводить профилактику сиротства среди детей, рожденных женщинами с ВИЧ-инфекцией;</w:t>
      </w:r>
    </w:p>
    <w:p w:rsidR="0066452E" w:rsidRPr="00B540FB" w:rsidRDefault="00B540FB" w:rsidP="00B540FB">
      <w:pPr>
        <w:pStyle w:val="a5"/>
        <w:numPr>
          <w:ilvl w:val="0"/>
          <w:numId w:val="7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452E"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66452E"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профилактике, лечению, социальной адаптации и реабилитации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ВИЧ-инфицированных</w:t>
      </w:r>
      <w:r w:rsidR="0066452E" w:rsidRPr="00B54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потребляющих наркотики в немедицинских целях.</w:t>
      </w:r>
    </w:p>
    <w:p w:rsidR="00DC6FC8" w:rsidRPr="00F44BF0" w:rsidRDefault="0066452E" w:rsidP="00DC47F8">
      <w:p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5. Использование достижений науки и практики </w:t>
      </w:r>
      <w:r w:rsidR="00D944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</w:t>
      </w: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профилактики ВИЧ-инфекции</w:t>
      </w:r>
      <w:r w:rsidR="00DC6FC8"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DC6FC8" w:rsidRPr="00DC47F8" w:rsidRDefault="0066452E" w:rsidP="00DC47F8">
      <w:pPr>
        <w:pStyle w:val="a5"/>
        <w:numPr>
          <w:ilvl w:val="0"/>
          <w:numId w:val="10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</w:t>
      </w:r>
      <w:proofErr w:type="gramEnd"/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новых методов и технологий профилактики, диагностики и лечения ВИЧ-инфекции, заболеваний, </w:t>
      </w:r>
      <w:r w:rsidR="00DC6FC8"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связан</w:t>
      </w:r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ных с ВИЧ;</w:t>
      </w:r>
      <w:r w:rsidR="00DC6FC8"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тест-систем, обеспечивающих экспресс-диагностику;</w:t>
      </w:r>
    </w:p>
    <w:p w:rsidR="0066452E" w:rsidRPr="00DC47F8" w:rsidRDefault="00D944AF" w:rsidP="00DC47F8">
      <w:pPr>
        <w:pStyle w:val="a5"/>
        <w:numPr>
          <w:ilvl w:val="0"/>
          <w:numId w:val="10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осуществлять</w:t>
      </w:r>
      <w:proofErr w:type="gramEnd"/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452E"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научно обоснованное прогнозирование развития эпидемического процесса;</w:t>
      </w:r>
    </w:p>
    <w:p w:rsidR="00DC6FC8" w:rsidRPr="00DC47F8" w:rsidRDefault="0066452E" w:rsidP="00A97327">
      <w:pPr>
        <w:pStyle w:val="a5"/>
        <w:numPr>
          <w:ilvl w:val="0"/>
          <w:numId w:val="10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</w:t>
      </w:r>
      <w:r w:rsidR="00D944AF"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</w:t>
      </w:r>
      <w:proofErr w:type="gramEnd"/>
      <w:r w:rsidR="00D944AF"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фундаментальных знани</w:t>
      </w:r>
      <w:r w:rsidR="00D944AF"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DC4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области биологии и иммунологии ВИЧ-инфекции.</w:t>
      </w:r>
    </w:p>
    <w:p w:rsidR="0066452E" w:rsidRPr="00F44BF0" w:rsidRDefault="0066452E" w:rsidP="00F44BF0">
      <w:pPr>
        <w:shd w:val="clear" w:color="auto" w:fill="FDFDFD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6. Совершенствование нормативно-правового регулирования </w:t>
      </w:r>
      <w:r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развитие международного сотрудничества по вопросам предупреждения распространения ВИЧ-инфекции</w:t>
      </w:r>
      <w:r w:rsidR="00DC6FC8"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рамках Евразийского экономического союза, БРИКС, Содружества Независимых Государств, Шанхайской организации сотрудничества и Организации Объединенных Наций </w:t>
      </w:r>
    </w:p>
    <w:p w:rsidR="0066452E" w:rsidRPr="00F44BF0" w:rsidRDefault="0066452E" w:rsidP="00F44BF0">
      <w:p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</w:t>
      </w:r>
      <w:r w:rsidR="00DC6FC8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6FC8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взаимодействие 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партнерство с организациями гражданского сектора, включая религиозные </w:t>
      </w:r>
      <w:r w:rsidR="00DC6FC8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объединения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452E" w:rsidRDefault="0066452E" w:rsidP="00DC47F8">
      <w:pPr>
        <w:shd w:val="clear" w:color="auto" w:fill="FDFDFD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7. Совершенствование эпидемиологического контроля и надзора за распространением ВИЧ-инфекции</w:t>
      </w:r>
      <w:r w:rsidR="00DC6FC8"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проведени</w:t>
      </w:r>
      <w:r w:rsidR="00DC6FC8"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</w:t>
      </w:r>
      <w:r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эпидемиологического мониторинга ВИЧ-инфекции</w:t>
      </w:r>
      <w:r w:rsidR="00DC6FC8" w:rsidRPr="00F44B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статистического наблюдения</w:t>
      </w:r>
      <w:r w:rsidR="004D20CD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  <w:r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</w:t>
      </w:r>
    </w:p>
    <w:p w:rsidR="00DC47F8" w:rsidRPr="00F44BF0" w:rsidRDefault="00DC47F8" w:rsidP="00DC47F8">
      <w:pPr>
        <w:shd w:val="clear" w:color="auto" w:fill="FDFDFD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452E" w:rsidRPr="00F44BF0" w:rsidRDefault="0066452E" w:rsidP="00F44BF0">
      <w:pPr>
        <w:shd w:val="clear" w:color="auto" w:fill="FDFDFD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8. Совершенствование организации деятельности, материально-технического и кадрового обеспечения специализированных медицинских организаций, оказывающих медицинскую помощь лицам с ВИЧ</w:t>
      </w:r>
      <w:r w:rsidR="004D20CD"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66452E" w:rsidRPr="00F44BF0" w:rsidRDefault="00D944AF" w:rsidP="00F44BF0">
      <w:p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рамках этой задачи предусматривается </w:t>
      </w:r>
      <w:r w:rsidR="0066452E" w:rsidRPr="00D944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внедр</w:t>
      </w:r>
      <w:r w:rsidR="004D20CD" w:rsidRPr="00D944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ение</w:t>
      </w:r>
      <w:r w:rsidR="0066452E" w:rsidRPr="00D944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выездны</w:t>
      </w:r>
      <w:r w:rsidR="004D20CD" w:rsidRPr="00D944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</w:t>
      </w:r>
      <w:r w:rsidR="0066452E" w:rsidRPr="00D944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с использованием мобильных лабораторно-диагностических комплексов,</w:t>
      </w:r>
      <w:r w:rsidR="004D20CD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4D20CD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референс</w:t>
      </w:r>
      <w:proofErr w:type="spellEnd"/>
      <w:r w:rsidR="004D20CD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-лабораторий,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стационарзамещающи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spellEnd"/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 работы</w:t>
      </w:r>
      <w:r w:rsidR="004D20CD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D20CD" w:rsidRPr="00D944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дистанционное консультирование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оказании медицинской помощи лицам с ВИЧ</w:t>
      </w:r>
      <w:r w:rsidR="004D20CD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44AF" w:rsidRDefault="00D944AF" w:rsidP="00F44BF0">
      <w:p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кадрового потенциала</w:t>
      </w:r>
      <w:r w:rsidR="004D20CD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непрерывного образовани</w:t>
      </w:r>
      <w:r w:rsidR="004D20CD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медицинских работников, </w:t>
      </w:r>
      <w:r w:rsidRPr="00D944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 также </w:t>
      </w:r>
      <w:r w:rsidR="0066452E" w:rsidRPr="00D944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педагогических работников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профессиональных образовательных организаций и организаций высшего образования</w:t>
      </w:r>
      <w:r w:rsidR="004D20CD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вопросам профилактики ВИЧ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использованием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дополнительных профессиональных программ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</w:p>
    <w:p w:rsidR="0066452E" w:rsidRDefault="00D944AF" w:rsidP="00F44BF0">
      <w:p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Финансирование реализации Стратегии осуществляется за счет средств федерального бюджета и бюджетов субъектов Российской Федерации, а также за счет иных источников финансирования.</w:t>
      </w:r>
    </w:p>
    <w:p w:rsidR="00DC47F8" w:rsidRPr="00F44BF0" w:rsidRDefault="00DC47F8" w:rsidP="00F44BF0">
      <w:p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452E" w:rsidRPr="00F44BF0" w:rsidRDefault="0066452E" w:rsidP="00DC47F8">
      <w:pPr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</w:t>
      </w:r>
      <w:r w:rsidR="00853804" w:rsidRPr="00F44B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Стратегии.</w:t>
      </w:r>
    </w:p>
    <w:p w:rsidR="0066452E" w:rsidRPr="00F44BF0" w:rsidRDefault="00DC47F8" w:rsidP="00F44BF0">
      <w:pPr>
        <w:pStyle w:val="a5"/>
        <w:numPr>
          <w:ilvl w:val="0"/>
          <w:numId w:val="3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овысить информированность граждан по вопросам профилактики ВИЧ</w:t>
      </w:r>
      <w:r w:rsidR="00D944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/СПИДа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заболеваний, ассоциированных с ВИЧ-инфекцией;</w:t>
      </w:r>
    </w:p>
    <w:p w:rsidR="0066452E" w:rsidRPr="00F44BF0" w:rsidRDefault="00DC47F8" w:rsidP="00F44BF0">
      <w:pPr>
        <w:pStyle w:val="a5"/>
        <w:numPr>
          <w:ilvl w:val="0"/>
          <w:numId w:val="3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беспечить охват населения медицинским освидетельствованием на ВИЧ-инфекцию;</w:t>
      </w:r>
    </w:p>
    <w:p w:rsidR="0066452E" w:rsidRPr="00F44BF0" w:rsidRDefault="00DC47F8" w:rsidP="00F44BF0">
      <w:pPr>
        <w:pStyle w:val="a5"/>
        <w:numPr>
          <w:ilvl w:val="0"/>
          <w:numId w:val="3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величить охват ВИЧ-инф</w:t>
      </w:r>
      <w:r w:rsidR="00D944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ицированных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8F9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лечением 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антиретровирусной терапией, в том числе на ранних стадиях заболевания;</w:t>
      </w:r>
    </w:p>
    <w:p w:rsidR="0066452E" w:rsidRPr="00F44BF0" w:rsidRDefault="00DC47F8" w:rsidP="00F44BF0">
      <w:pPr>
        <w:pStyle w:val="a5"/>
        <w:numPr>
          <w:ilvl w:val="0"/>
          <w:numId w:val="3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низить риск передачи ВИЧ-инфекции от матери к ребенку до минимальных показателей;</w:t>
      </w:r>
    </w:p>
    <w:p w:rsidR="0066452E" w:rsidRDefault="00DC47F8" w:rsidP="00F44BF0">
      <w:pPr>
        <w:pStyle w:val="a5"/>
        <w:numPr>
          <w:ilvl w:val="0"/>
          <w:numId w:val="3"/>
        </w:numPr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66452E" w:rsidRPr="00F44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низить дискриминацию и стигматизацию лиц с ВИЧ-инфекцией в семье, в общественной жизни, в области занятости и здравоохранения.</w:t>
      </w:r>
    </w:p>
    <w:p w:rsidR="00D944AF" w:rsidRPr="00F44BF0" w:rsidRDefault="00D944AF" w:rsidP="00D944AF">
      <w:pPr>
        <w:pStyle w:val="a5"/>
        <w:shd w:val="clear" w:color="auto" w:fill="FD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44AF" w:rsidRDefault="009C1665" w:rsidP="000204FD">
      <w:pPr>
        <w:pStyle w:val="1"/>
        <w:shd w:val="clear" w:color="auto" w:fill="FFFFFF"/>
        <w:spacing w:before="0" w:after="180" w:line="240" w:lineRule="auto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16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ВИЧ должен знать каждый! </w:t>
      </w:r>
      <w:r w:rsidR="00D944AF" w:rsidRPr="009C1665">
        <w:rPr>
          <w:rFonts w:ascii="Times New Roman" w:hAnsi="Times New Roman" w:cs="Times New Roman"/>
          <w:b/>
          <w:color w:val="auto"/>
          <w:sz w:val="28"/>
          <w:szCs w:val="28"/>
        </w:rPr>
        <w:t>Узнай свой ВИЧ-статус!</w:t>
      </w:r>
    </w:p>
    <w:p w:rsidR="000204FD" w:rsidRPr="00E766A8" w:rsidRDefault="000204FD" w:rsidP="00DC47F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E766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 не заразиться ВИЧ? </w:t>
      </w:r>
      <w:r w:rsidRPr="00DC47F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Главное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E766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избегать рискованных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поведения и </w:t>
      </w:r>
      <w:r w:rsidRPr="00E766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контактов.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66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Рискованный контакт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E766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766A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это любой сексуальный контакт без презерватива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20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E766A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партнер</w:t>
      </w:r>
      <w:r w:rsidRPr="00020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r w:rsidRPr="00E766A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, ВИЧ-статус которого не известен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020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Поэтому </w:t>
      </w:r>
      <w:r w:rsidRPr="00E766A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важно:</w:t>
      </w:r>
    </w:p>
    <w:p w:rsidR="00DC47F8" w:rsidRPr="00DC47F8" w:rsidRDefault="00DC47F8" w:rsidP="00DC47F8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DC47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="000204FD" w:rsidRPr="00DC47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нать</w:t>
      </w:r>
      <w:proofErr w:type="gramEnd"/>
      <w:r w:rsidRPr="00DC47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204FD" w:rsidRPr="00DC47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ВИЧ/СПИД, как он передается, знать свой ВИЧ-статус</w:t>
      </w:r>
      <w:r w:rsidRPr="00DC47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0204FD" w:rsidRPr="00DC47F8" w:rsidRDefault="00DC47F8" w:rsidP="00DC47F8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DC47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0204FD" w:rsidRPr="00DC47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тказаться от наркотиков, при сексуальных контактах с партнером, ВИЧ-статус которого неизвестен, использовать презерватив.</w:t>
      </w:r>
    </w:p>
    <w:p w:rsidR="00DC47F8" w:rsidRPr="00DC47F8" w:rsidRDefault="00DC47F8" w:rsidP="00DC47F8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C47F8" w:rsidRDefault="009C1665" w:rsidP="00DC47F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47F8">
        <w:rPr>
          <w:sz w:val="28"/>
          <w:szCs w:val="28"/>
        </w:rPr>
        <w:t xml:space="preserve">           </w:t>
      </w:r>
      <w:r w:rsidR="00311EF9" w:rsidRPr="00DC47F8">
        <w:rPr>
          <w:sz w:val="28"/>
          <w:szCs w:val="28"/>
        </w:rPr>
        <w:t xml:space="preserve">ВИЧ-инфекция долгое время может протекать бессимптомно, поэтому единственный способ узнать, есть ли у </w:t>
      </w:r>
      <w:r w:rsidR="00D944AF" w:rsidRPr="00DC47F8">
        <w:rPr>
          <w:sz w:val="28"/>
          <w:szCs w:val="28"/>
        </w:rPr>
        <w:t>человека</w:t>
      </w:r>
      <w:r w:rsidR="00311EF9" w:rsidRPr="00DC47F8">
        <w:rPr>
          <w:sz w:val="28"/>
          <w:szCs w:val="28"/>
        </w:rPr>
        <w:t xml:space="preserve"> ВИЧ - это пройти обследование и узнать свой </w:t>
      </w:r>
      <w:hyperlink r:id="rId6" w:history="1">
        <w:r w:rsidR="00311EF9" w:rsidRPr="00F44BF0">
          <w:rPr>
            <w:rStyle w:val="a3"/>
            <w:sz w:val="28"/>
            <w:szCs w:val="28"/>
          </w:rPr>
          <w:t>ВИЧ-статус</w:t>
        </w:r>
      </w:hyperlink>
      <w:r>
        <w:rPr>
          <w:sz w:val="28"/>
          <w:szCs w:val="28"/>
        </w:rPr>
        <w:t>.</w:t>
      </w:r>
      <w:r w:rsidR="00311EF9" w:rsidRPr="00F44BF0">
        <w:rPr>
          <w:sz w:val="28"/>
          <w:szCs w:val="28"/>
        </w:rPr>
        <w:t xml:space="preserve"> </w:t>
      </w:r>
      <w:hyperlink r:id="rId7" w:history="1">
        <w:r w:rsidR="00311EF9" w:rsidRPr="00F44BF0">
          <w:rPr>
            <w:rStyle w:val="a3"/>
            <w:sz w:val="28"/>
            <w:szCs w:val="28"/>
          </w:rPr>
          <w:t>Узнать свой ВИЧ-статус можно в любой день</w:t>
        </w:r>
      </w:hyperlink>
      <w:r w:rsidR="00311EF9" w:rsidRPr="00F44BF0">
        <w:rPr>
          <w:sz w:val="28"/>
          <w:szCs w:val="28"/>
        </w:rPr>
        <w:t xml:space="preserve">, бесплатно, в учреждениях здравоохранения по месту жительства или Центрах профилактики и борьбы со СПИДом. </w:t>
      </w:r>
    </w:p>
    <w:p w:rsidR="00DC47F8" w:rsidRDefault="00DC47F8" w:rsidP="00DC4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76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Диагностика и лечение ВИЧ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-инфекции</w:t>
      </w:r>
      <w:r w:rsidRPr="00E76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бесплатны, проводятся за счет средств государства!</w:t>
      </w:r>
    </w:p>
    <w:p w:rsidR="00DC47F8" w:rsidRPr="00E766A8" w:rsidRDefault="00DC47F8" w:rsidP="00DC47F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8"/>
          <w:szCs w:val="28"/>
          <w:lang w:eastAsia="ru-RU"/>
        </w:rPr>
      </w:pPr>
    </w:p>
    <w:p w:rsidR="009C1665" w:rsidRDefault="00311EF9" w:rsidP="00311E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1EF9" w:rsidRDefault="00311EF9" w:rsidP="00311E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083">
        <w:rPr>
          <w:rFonts w:ascii="Times New Roman" w:hAnsi="Times New Roman" w:cs="Times New Roman"/>
          <w:sz w:val="24"/>
          <w:szCs w:val="24"/>
        </w:rPr>
        <w:t xml:space="preserve">Врач по общей гигиене </w:t>
      </w:r>
      <w:proofErr w:type="spellStart"/>
      <w:r w:rsidRPr="00BE2083">
        <w:rPr>
          <w:rFonts w:ascii="Times New Roman" w:hAnsi="Times New Roman" w:cs="Times New Roman"/>
          <w:sz w:val="24"/>
          <w:szCs w:val="24"/>
        </w:rPr>
        <w:t>Зеленодольского</w:t>
      </w:r>
      <w:proofErr w:type="spellEnd"/>
      <w:r w:rsidRPr="00BE2083">
        <w:rPr>
          <w:rFonts w:ascii="Times New Roman" w:hAnsi="Times New Roman" w:cs="Times New Roman"/>
          <w:sz w:val="24"/>
          <w:szCs w:val="24"/>
        </w:rPr>
        <w:t xml:space="preserve"> филиала </w:t>
      </w:r>
    </w:p>
    <w:p w:rsidR="00311EF9" w:rsidRDefault="00311EF9" w:rsidP="00311E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083"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 </w:t>
      </w:r>
    </w:p>
    <w:p w:rsidR="00311EF9" w:rsidRDefault="00311EF9" w:rsidP="00311E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0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E2083">
        <w:rPr>
          <w:rFonts w:ascii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hAnsi="Times New Roman" w:cs="Times New Roman"/>
          <w:sz w:val="24"/>
          <w:szCs w:val="24"/>
        </w:rPr>
        <w:t xml:space="preserve">спублике Татарстан (Татарстан)»                        </w:t>
      </w:r>
      <w:r w:rsidRPr="00BE2083">
        <w:rPr>
          <w:rFonts w:ascii="Times New Roman" w:hAnsi="Times New Roman" w:cs="Times New Roman"/>
          <w:sz w:val="24"/>
          <w:szCs w:val="24"/>
        </w:rPr>
        <w:t>Н.А. Александрович</w:t>
      </w:r>
    </w:p>
    <w:p w:rsidR="009C1665" w:rsidRDefault="009C1665" w:rsidP="00311E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F9" w:rsidRPr="00BE2083" w:rsidRDefault="00311EF9" w:rsidP="00311E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52E" w:rsidRDefault="00311EF9" w:rsidP="00DC47F8">
      <w:pPr>
        <w:pStyle w:val="a5"/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098">
        <w:rPr>
          <w:noProof/>
          <w:lang w:eastAsia="ru-RU"/>
        </w:rPr>
        <w:drawing>
          <wp:inline distT="0" distB="0" distL="0" distR="0" wp14:anchorId="5E59DAF8" wp14:editId="38323496">
            <wp:extent cx="5913755" cy="4404360"/>
            <wp:effectExtent l="133350" t="114300" r="106045" b="148590"/>
            <wp:docPr id="3" name="Рисунок 1" descr="ВИЧ-инфекция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Ч-инфекция в Росс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366" cy="4436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C6FC2" w:rsidRDefault="009C6FC2" w:rsidP="00DC47F8">
      <w:pPr>
        <w:pStyle w:val="a5"/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6FC2" w:rsidRDefault="009C6FC2" w:rsidP="00DC47F8">
      <w:pPr>
        <w:pStyle w:val="a5"/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79E3" w:rsidRDefault="00D179E3" w:rsidP="00DC47F8">
      <w:pPr>
        <w:pStyle w:val="a5"/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79E3" w:rsidRDefault="00D179E3" w:rsidP="00DC47F8">
      <w:pPr>
        <w:pStyle w:val="a5"/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79E3" w:rsidRDefault="00D179E3" w:rsidP="00DC47F8">
      <w:pPr>
        <w:pStyle w:val="a5"/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79E3" w:rsidRDefault="00D179E3" w:rsidP="00DC47F8">
      <w:pPr>
        <w:pStyle w:val="a5"/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79E3" w:rsidRDefault="00D179E3" w:rsidP="00DC47F8">
      <w:pPr>
        <w:pStyle w:val="a5"/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79E3" w:rsidRDefault="00D179E3" w:rsidP="00DC47F8">
      <w:pPr>
        <w:pStyle w:val="a5"/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14FB9D4" wp14:editId="3A98B92E">
            <wp:extent cx="5897880" cy="3977640"/>
            <wp:effectExtent l="0" t="0" r="7620" b="3810"/>
            <wp:docPr id="2" name="Рисунок 2" descr="https://medkamensk.ru/wp-content/uploads/2022/07/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kamensk.ru/wp-content/uploads/2022/07/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E3" w:rsidRDefault="00D179E3" w:rsidP="00DC47F8">
      <w:pPr>
        <w:pStyle w:val="a5"/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79E3" w:rsidRPr="00F80413" w:rsidRDefault="00D179E3" w:rsidP="00DC47F8">
      <w:pPr>
        <w:pStyle w:val="a5"/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EFA4E7" wp14:editId="6195F4FA">
            <wp:extent cx="5939155" cy="4122420"/>
            <wp:effectExtent l="0" t="0" r="4445" b="0"/>
            <wp:docPr id="1" name="Рисунок 1" descr="https://medkamensk.ru/wp-content/uploads/2022/07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kamensk.ru/wp-content/uploads/2022/07/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07" cy="412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9E3" w:rsidRPr="00F80413" w:rsidSect="004343DC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6B52"/>
    <w:multiLevelType w:val="hybridMultilevel"/>
    <w:tmpl w:val="EE306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4126"/>
    <w:multiLevelType w:val="hybridMultilevel"/>
    <w:tmpl w:val="41F24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34322"/>
    <w:multiLevelType w:val="hybridMultilevel"/>
    <w:tmpl w:val="65B8B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573CB"/>
    <w:multiLevelType w:val="hybridMultilevel"/>
    <w:tmpl w:val="17E87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62892"/>
    <w:multiLevelType w:val="hybridMultilevel"/>
    <w:tmpl w:val="34DEB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61932"/>
    <w:multiLevelType w:val="hybridMultilevel"/>
    <w:tmpl w:val="6D500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92E91"/>
    <w:multiLevelType w:val="hybridMultilevel"/>
    <w:tmpl w:val="C468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35677"/>
    <w:multiLevelType w:val="hybridMultilevel"/>
    <w:tmpl w:val="956CF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73002"/>
    <w:multiLevelType w:val="hybridMultilevel"/>
    <w:tmpl w:val="CCFA52DC"/>
    <w:lvl w:ilvl="0" w:tplc="1952C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56474"/>
    <w:multiLevelType w:val="hybridMultilevel"/>
    <w:tmpl w:val="74845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F0409"/>
    <w:multiLevelType w:val="hybridMultilevel"/>
    <w:tmpl w:val="1E66B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F1D30"/>
    <w:multiLevelType w:val="hybridMultilevel"/>
    <w:tmpl w:val="F6DC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CC"/>
    <w:rsid w:val="000204FD"/>
    <w:rsid w:val="00102338"/>
    <w:rsid w:val="00124D66"/>
    <w:rsid w:val="0019372A"/>
    <w:rsid w:val="00311EF9"/>
    <w:rsid w:val="004343DC"/>
    <w:rsid w:val="004D20CD"/>
    <w:rsid w:val="0066452E"/>
    <w:rsid w:val="00677E69"/>
    <w:rsid w:val="007B0603"/>
    <w:rsid w:val="007E6DE8"/>
    <w:rsid w:val="00853804"/>
    <w:rsid w:val="0087229C"/>
    <w:rsid w:val="009878DF"/>
    <w:rsid w:val="009C1665"/>
    <w:rsid w:val="009C6FC2"/>
    <w:rsid w:val="009D4C51"/>
    <w:rsid w:val="00AB37CC"/>
    <w:rsid w:val="00B540FB"/>
    <w:rsid w:val="00BA6CC5"/>
    <w:rsid w:val="00C305F5"/>
    <w:rsid w:val="00CB5F29"/>
    <w:rsid w:val="00D179E3"/>
    <w:rsid w:val="00D634B1"/>
    <w:rsid w:val="00D944AF"/>
    <w:rsid w:val="00DC47F8"/>
    <w:rsid w:val="00DC6FC8"/>
    <w:rsid w:val="00F11682"/>
    <w:rsid w:val="00F228F9"/>
    <w:rsid w:val="00F44BF0"/>
    <w:rsid w:val="00F8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AA41A-732B-4E0D-954F-83BC39AB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6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64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45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4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45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aderarticledatelinedate">
    <w:name w:val="reader_article_dateline__date"/>
    <w:basedOn w:val="a0"/>
    <w:rsid w:val="0066452E"/>
  </w:style>
  <w:style w:type="character" w:styleId="a3">
    <w:name w:val="Hyperlink"/>
    <w:basedOn w:val="a0"/>
    <w:uiPriority w:val="99"/>
    <w:semiHidden/>
    <w:unhideWhenUsed/>
    <w:rsid w:val="0066452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060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944A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C16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410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9860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o-spide.ru/kuda-obratitsy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gon.rospotrebnadzor.ru/naseleniyu/infektsionnye-i-parazitarnye-zabolevaniya/zachem-nuzhno-znat-svoy-vich-status/?sphrase_id=973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65562-3FCA-4B1C-ABA0-0960B297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2024-11-20T06:00:00Z</dcterms:created>
  <dcterms:modified xsi:type="dcterms:W3CDTF">2024-11-20T13:03:00Z</dcterms:modified>
</cp:coreProperties>
</file>